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180A23" w:rsidRPr="00180A23" w:rsidTr="00180A23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180A23" w:rsidRPr="00180A23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80A23" w:rsidRPr="00180A23" w:rsidRDefault="00180A23" w:rsidP="00180A2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0A23">
                    <w:rPr>
                      <w:rFonts w:ascii="Arial" w:hAnsi="Arial" w:cs="Arial"/>
                      <w:sz w:val="16"/>
                      <w:szCs w:val="16"/>
                    </w:rPr>
                    <w:t>1 Ağustos 2019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80A23" w:rsidRPr="00180A23" w:rsidRDefault="00180A23" w:rsidP="00180A23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00"/>
                      <w:sz w:val="24"/>
                      <w:szCs w:val="24"/>
                    </w:rPr>
                  </w:pPr>
                  <w:r w:rsidRPr="00180A23">
                    <w:rPr>
                      <w:rFonts w:ascii="Palatino Linotype" w:hAnsi="Palatino Linotype"/>
                      <w:b/>
                      <w:color w:val="80000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80A23" w:rsidRPr="00180A23" w:rsidRDefault="00180A23" w:rsidP="00180A2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80A23">
                    <w:rPr>
                      <w:rFonts w:ascii="Arial" w:hAnsi="Arial" w:cs="Arial"/>
                      <w:sz w:val="16"/>
                      <w:szCs w:val="16"/>
                    </w:rPr>
                    <w:t>Sayı : 30849</w:t>
                  </w:r>
                  <w:proofErr w:type="gramEnd"/>
                </w:p>
              </w:tc>
            </w:tr>
            <w:tr w:rsidR="00180A23" w:rsidRPr="00180A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80A23" w:rsidRPr="00180A23" w:rsidRDefault="00180A23" w:rsidP="00180A23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80A23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180A23" w:rsidRPr="00180A23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180A23">
                    <w:rPr>
                      <w:sz w:val="22"/>
                      <w:szCs w:val="22"/>
                      <w:u w:val="single"/>
                    </w:rPr>
                    <w:t>Bankacılık Düzenleme ve Denetleme Kurumundan: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0A23">
                    <w:rPr>
                      <w:b/>
                      <w:bCs/>
                      <w:sz w:val="22"/>
                      <w:szCs w:val="22"/>
                    </w:rPr>
                    <w:t xml:space="preserve">BANKALARIN MUHASEBE UYGULAMALARINA VE BELGELERİN 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0A23">
                    <w:rPr>
                      <w:b/>
                      <w:bCs/>
                      <w:sz w:val="22"/>
                      <w:szCs w:val="22"/>
                    </w:rPr>
                    <w:t xml:space="preserve">SAKLANMASINA İLİŞKİN USUL VE ESASLAR HAKKINDA 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0A23">
                    <w:rPr>
                      <w:b/>
                      <w:bCs/>
                      <w:sz w:val="22"/>
                      <w:szCs w:val="22"/>
                    </w:rPr>
                    <w:t xml:space="preserve">YÖNETMELİKTE DEĞİŞİKLİK YAPILMASINA </w:t>
                  </w:r>
                </w:p>
                <w:p w:rsidR="00180A23" w:rsidRDefault="00180A23" w:rsidP="00180A23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0A23">
                    <w:rPr>
                      <w:b/>
                      <w:bCs/>
                      <w:sz w:val="22"/>
                      <w:szCs w:val="22"/>
                    </w:rPr>
                    <w:t>DAİR YÖNETMELİK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80A23">
                    <w:rPr>
                      <w:b/>
                      <w:bCs/>
                      <w:sz w:val="22"/>
                      <w:szCs w:val="22"/>
                    </w:rPr>
                    <w:t>MADDE 1 –</w:t>
                  </w:r>
                  <w:r w:rsidRPr="00180A2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80A23">
                    <w:rPr>
                      <w:sz w:val="22"/>
                      <w:szCs w:val="22"/>
                    </w:rPr>
                    <w:t>1/11/2006</w:t>
                  </w:r>
                  <w:proofErr w:type="gramEnd"/>
                  <w:r w:rsidRPr="00180A23">
                    <w:rPr>
                      <w:sz w:val="22"/>
                      <w:szCs w:val="22"/>
                    </w:rPr>
                    <w:t xml:space="preserve"> tarihli ve 26333 sayılı Resmî </w:t>
                  </w:r>
                  <w:proofErr w:type="spellStart"/>
                  <w:r w:rsidRPr="00180A23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180A23">
                    <w:rPr>
                      <w:sz w:val="22"/>
                      <w:szCs w:val="22"/>
                    </w:rPr>
                    <w:t xml:space="preserve"> yayımlanan Bankaların Muhasebe Uygulamalarına ve Belgelerin Saklanmasına İlişkin Usul ve Esaslar Hakkında Yönetmeliğin 15 inci maddesi yürürlükten kaldırılmıştır. 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80A23">
                    <w:rPr>
                      <w:b/>
                      <w:sz w:val="22"/>
                      <w:szCs w:val="22"/>
                    </w:rPr>
                    <w:t xml:space="preserve">MADDE 2 – </w:t>
                  </w:r>
                  <w:r w:rsidRPr="00180A23">
                    <w:rPr>
                      <w:sz w:val="22"/>
                      <w:szCs w:val="22"/>
                    </w:rPr>
                    <w:t xml:space="preserve">Bu Yönetmelik </w:t>
                  </w:r>
                  <w:proofErr w:type="gramStart"/>
                  <w:r w:rsidRPr="00180A23">
                    <w:rPr>
                      <w:sz w:val="22"/>
                      <w:szCs w:val="22"/>
                    </w:rPr>
                    <w:t>1/1/2020</w:t>
                  </w:r>
                  <w:proofErr w:type="gramEnd"/>
                  <w:r w:rsidRPr="00180A23">
                    <w:rPr>
                      <w:sz w:val="22"/>
                      <w:szCs w:val="22"/>
                    </w:rPr>
                    <w:t xml:space="preserve"> tarihinde yürürlüğe girer.</w:t>
                  </w: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80A23" w:rsidRDefault="00180A23" w:rsidP="00180A23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180A23">
                    <w:rPr>
                      <w:b/>
                      <w:sz w:val="22"/>
                      <w:szCs w:val="22"/>
                    </w:rPr>
                    <w:t xml:space="preserve">MADDE 3 – </w:t>
                  </w:r>
                  <w:r w:rsidRPr="00180A23">
                    <w:rPr>
                      <w:sz w:val="22"/>
                      <w:szCs w:val="22"/>
                    </w:rPr>
                    <w:t>Bu Yönetmelik hükümlerini Bankacılık Düzenleme ve Denetleme Kurumu Başkanı yürütür.</w:t>
                  </w:r>
                </w:p>
                <w:p w:rsidR="00180A23" w:rsidRDefault="00180A23" w:rsidP="00180A23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180A23" w:rsidRPr="00180A23" w:rsidRDefault="00180A23" w:rsidP="00180A23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3817"/>
                    <w:gridCol w:w="4251"/>
                  </w:tblGrid>
                  <w:tr w:rsidR="00180A23" w:rsidRPr="00180A23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Yönetmeliğin Yayımlandığı Resmî Gazete'nin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Sayısı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180A23">
                          <w:rPr>
                            <w:sz w:val="22"/>
                            <w:szCs w:val="22"/>
                          </w:rPr>
                          <w:t>1/11/2006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26333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b/>
                            <w:sz w:val="22"/>
                            <w:szCs w:val="22"/>
                          </w:rPr>
                          <w:t>Sayısı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180A23">
                          <w:rPr>
                            <w:sz w:val="22"/>
                            <w:szCs w:val="22"/>
                          </w:rPr>
                          <w:t>21/12/2008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27087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180A23">
                          <w:rPr>
                            <w:sz w:val="22"/>
                            <w:szCs w:val="22"/>
                          </w:rPr>
                          <w:t>31/12/2013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28868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180A23">
                          <w:rPr>
                            <w:sz w:val="22"/>
                            <w:szCs w:val="22"/>
                          </w:rPr>
                          <w:t>23/10/2015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29511</w:t>
                        </w:r>
                      </w:p>
                    </w:tc>
                  </w:tr>
                  <w:tr w:rsidR="00180A23" w:rsidRPr="00180A23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180A23">
                          <w:rPr>
                            <w:sz w:val="22"/>
                            <w:szCs w:val="22"/>
                          </w:rPr>
                          <w:t>2/4/2019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80A23" w:rsidRPr="00180A23" w:rsidRDefault="00180A23" w:rsidP="00180A23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80A23">
                          <w:rPr>
                            <w:sz w:val="22"/>
                            <w:szCs w:val="22"/>
                          </w:rPr>
                          <w:t>30733</w:t>
                        </w:r>
                      </w:p>
                    </w:tc>
                  </w:tr>
                </w:tbl>
                <w:p w:rsidR="00180A23" w:rsidRPr="00180A23" w:rsidRDefault="00180A23" w:rsidP="00180A23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180A23" w:rsidRPr="00180A23" w:rsidRDefault="00180A23" w:rsidP="00180A23">
            <w:pPr>
              <w:jc w:val="center"/>
            </w:pPr>
          </w:p>
        </w:tc>
      </w:tr>
    </w:tbl>
    <w:p w:rsidR="00180A23" w:rsidRPr="00180A23" w:rsidRDefault="00180A23" w:rsidP="00180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977" w:rsidRDefault="00F66977" w:rsidP="00180A23">
      <w:pPr>
        <w:spacing w:after="0" w:line="240" w:lineRule="auto"/>
      </w:pPr>
    </w:p>
    <w:sectPr w:rsidR="00F6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180A23"/>
    <w:rsid w:val="002C2554"/>
    <w:rsid w:val="003C0314"/>
    <w:rsid w:val="00F03793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80A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180A2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180A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180A2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18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80A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180A23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180A23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180A2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18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2019-08-01T15:17:00Z</dcterms:created>
  <dcterms:modified xsi:type="dcterms:W3CDTF">2019-08-01T15:18:00Z</dcterms:modified>
</cp:coreProperties>
</file>